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978" w:rsidRPr="007474F6" w:rsidRDefault="007474F6" w:rsidP="007474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4F6">
        <w:rPr>
          <w:rFonts w:ascii="Times New Roman" w:hAnsi="Times New Roman" w:cs="Times New Roman"/>
          <w:b/>
          <w:sz w:val="28"/>
          <w:szCs w:val="28"/>
        </w:rPr>
        <w:t>Самостоятельная работа № 2 по теме: «Квадратичная функция»</w:t>
      </w:r>
    </w:p>
    <w:p w:rsidR="007474F6" w:rsidRPr="007474F6" w:rsidRDefault="007474F6" w:rsidP="007474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4F6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</w:t>
      </w:r>
      <w:r w:rsidRPr="007474F6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7474F6" w:rsidRDefault="007474F6" w:rsidP="007474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Дана функция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2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 Найдите:</w:t>
      </w:r>
      <w:r w:rsidR="00445B7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а) значение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, при 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= – 1,1;</w:t>
      </w:r>
      <w:r w:rsidR="00DD555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б) значение 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,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3. </w:t>
      </w:r>
    </w:p>
    <w:p w:rsidR="007474F6" w:rsidRDefault="007474F6" w:rsidP="007474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Принадлежит ли графику функции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– 3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точки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>(2; – 12), В(1; 3)?</w:t>
      </w:r>
    </w:p>
    <w:p w:rsidR="007474F6" w:rsidRDefault="007474F6" w:rsidP="007474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Постройте график функции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2(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– 1)</w:t>
      </w:r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7474F6" w:rsidRDefault="007474F6" w:rsidP="007474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Найдите координаты точек пересечения графика функции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9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9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+ 2 с осями координат.</w:t>
      </w:r>
    </w:p>
    <w:p w:rsidR="007474F6" w:rsidRDefault="007474F6" w:rsidP="007474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Постройте график функции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6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+ 8 и найдите, используя график:</w:t>
      </w:r>
    </w:p>
    <w:p w:rsidR="007474F6" w:rsidRDefault="007474F6" w:rsidP="007474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область определения функции;         г) промежутки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474F6" w:rsidRDefault="007474F6" w:rsidP="007474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б) область значений функции;              д) промежутки возрастания и убывания функции;</w:t>
      </w:r>
      <w:proofErr w:type="gramEnd"/>
    </w:p>
    <w:p w:rsidR="007474F6" w:rsidRDefault="007474F6" w:rsidP="007474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в) нули функции;                                    е) наибольшее и наименьшее значение функции.</w:t>
      </w:r>
    </w:p>
    <w:p w:rsidR="00DD555B" w:rsidRDefault="00DD555B" w:rsidP="00747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555B" w:rsidRPr="007474F6" w:rsidRDefault="00DD555B" w:rsidP="00DD55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4F6">
        <w:rPr>
          <w:rFonts w:ascii="Times New Roman" w:hAnsi="Times New Roman" w:cs="Times New Roman"/>
          <w:b/>
          <w:sz w:val="28"/>
          <w:szCs w:val="28"/>
        </w:rPr>
        <w:t>Самостоятельная работа № 2 по теме: «Квадратичная функция»</w:t>
      </w:r>
    </w:p>
    <w:p w:rsidR="00DD555B" w:rsidRPr="007474F6" w:rsidRDefault="00DD555B" w:rsidP="00DD55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7474F6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</w:t>
      </w:r>
      <w:r w:rsidRPr="007474F6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Дана функция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2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 Найдите:</w:t>
      </w:r>
      <w:r w:rsidR="00445B7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а) значение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, при 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= – 1,</w:t>
      </w:r>
      <w:r w:rsidR="00FC216D">
        <w:rPr>
          <w:rFonts w:ascii="Times New Roman" w:hAnsi="Times New Roman" w:cs="Times New Roman"/>
          <w:sz w:val="24"/>
          <w:szCs w:val="24"/>
        </w:rPr>
        <w:t>2</w:t>
      </w:r>
      <w:r w:rsidR="00445B70">
        <w:rPr>
          <w:rFonts w:ascii="Times New Roman" w:hAnsi="Times New Roman" w:cs="Times New Roman"/>
          <w:sz w:val="24"/>
          <w:szCs w:val="24"/>
        </w:rPr>
        <w:t xml:space="preserve">;    </w:t>
      </w:r>
      <w:r>
        <w:rPr>
          <w:rFonts w:ascii="Times New Roman" w:hAnsi="Times New Roman" w:cs="Times New Roman"/>
          <w:sz w:val="24"/>
          <w:szCs w:val="24"/>
        </w:rPr>
        <w:t xml:space="preserve">б) значение 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,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 w:rsidR="00FC216D">
        <w:rPr>
          <w:rFonts w:ascii="Times New Roman" w:hAnsi="Times New Roman" w:cs="Times New Roman"/>
          <w:sz w:val="24"/>
          <w:szCs w:val="24"/>
        </w:rPr>
        <w:t xml:space="preserve"> = 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Принадлежит ли графику функции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– </w:t>
      </w:r>
      <w:r w:rsidR="00FC216D">
        <w:rPr>
          <w:rFonts w:ascii="Times New Roman" w:hAnsi="Times New Roman" w:cs="Times New Roman"/>
          <w:sz w:val="24"/>
          <w:szCs w:val="24"/>
        </w:rPr>
        <w:t>2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C216D">
        <w:rPr>
          <w:rFonts w:ascii="Times New Roman" w:hAnsi="Times New Roman" w:cs="Times New Roman"/>
          <w:sz w:val="24"/>
          <w:szCs w:val="24"/>
        </w:rPr>
        <w:t xml:space="preserve"> точки</w:t>
      </w:r>
      <w:proofErr w:type="gramStart"/>
      <w:r w:rsidR="00FC216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FC216D">
        <w:rPr>
          <w:rFonts w:ascii="Times New Roman" w:hAnsi="Times New Roman" w:cs="Times New Roman"/>
          <w:sz w:val="24"/>
          <w:szCs w:val="24"/>
        </w:rPr>
        <w:t>(1</w:t>
      </w:r>
      <w:r>
        <w:rPr>
          <w:rFonts w:ascii="Times New Roman" w:hAnsi="Times New Roman" w:cs="Times New Roman"/>
          <w:sz w:val="24"/>
          <w:szCs w:val="24"/>
        </w:rPr>
        <w:t>; 2)</w:t>
      </w:r>
      <w:r w:rsidR="00FC216D">
        <w:rPr>
          <w:rFonts w:ascii="Times New Roman" w:hAnsi="Times New Roman" w:cs="Times New Roman"/>
          <w:sz w:val="24"/>
          <w:szCs w:val="24"/>
        </w:rPr>
        <w:t>, В(</w:t>
      </w:r>
      <w:r>
        <w:rPr>
          <w:rFonts w:ascii="Times New Roman" w:hAnsi="Times New Roman" w:cs="Times New Roman"/>
          <w:sz w:val="24"/>
          <w:szCs w:val="24"/>
        </w:rPr>
        <w:t>3</w:t>
      </w:r>
      <w:r w:rsidR="00FC216D">
        <w:rPr>
          <w:rFonts w:ascii="Times New Roman" w:hAnsi="Times New Roman" w:cs="Times New Roman"/>
          <w:sz w:val="24"/>
          <w:szCs w:val="24"/>
        </w:rPr>
        <w:t>; – 18</w:t>
      </w:r>
      <w:r>
        <w:rPr>
          <w:rFonts w:ascii="Times New Roman" w:hAnsi="Times New Roman" w:cs="Times New Roman"/>
          <w:sz w:val="24"/>
          <w:szCs w:val="24"/>
        </w:rPr>
        <w:t>)?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Постройте график функции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216D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(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216D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1)</w:t>
      </w:r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C216D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Найдите координаты точек пересечения графика функции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C216D">
        <w:rPr>
          <w:rFonts w:ascii="Times New Roman" w:hAnsi="Times New Roman" w:cs="Times New Roman"/>
          <w:sz w:val="24"/>
          <w:szCs w:val="24"/>
        </w:rPr>
        <w:t>3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FC216D">
        <w:rPr>
          <w:rFonts w:ascii="Times New Roman" w:hAnsi="Times New Roman" w:cs="Times New Roman"/>
          <w:sz w:val="24"/>
          <w:szCs w:val="24"/>
        </w:rPr>
        <w:t>2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 w:rsidR="00FC216D">
        <w:rPr>
          <w:rFonts w:ascii="Times New Roman" w:hAnsi="Times New Roman" w:cs="Times New Roman"/>
          <w:sz w:val="24"/>
          <w:szCs w:val="24"/>
        </w:rPr>
        <w:t xml:space="preserve"> – 5</w:t>
      </w:r>
      <w:r>
        <w:rPr>
          <w:rFonts w:ascii="Times New Roman" w:hAnsi="Times New Roman" w:cs="Times New Roman"/>
          <w:sz w:val="24"/>
          <w:szCs w:val="24"/>
        </w:rPr>
        <w:t xml:space="preserve"> с осями координат.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Постройте график функции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216D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+ 8 и найдите, используя график: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область определения функции;         г) промежутки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б) область значений функции;              д) промежутки возрастания и убывания функции;</w:t>
      </w:r>
      <w:proofErr w:type="gramEnd"/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в) нули функции;                                    е) наибольшее и наименьшее значение функции.</w:t>
      </w:r>
    </w:p>
    <w:p w:rsidR="00445B70" w:rsidRDefault="00445B70" w:rsidP="00DD55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5B" w:rsidRPr="007474F6" w:rsidRDefault="00DD555B" w:rsidP="00DD55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4F6">
        <w:rPr>
          <w:rFonts w:ascii="Times New Roman" w:hAnsi="Times New Roman" w:cs="Times New Roman"/>
          <w:b/>
          <w:sz w:val="28"/>
          <w:szCs w:val="28"/>
        </w:rPr>
        <w:t>Самостоятельная работа № 2 по теме: «Квадратичная функция»</w:t>
      </w:r>
    </w:p>
    <w:p w:rsidR="00DD555B" w:rsidRPr="007474F6" w:rsidRDefault="00DD555B" w:rsidP="00DD55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474F6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</w:t>
      </w:r>
      <w:r w:rsidRPr="007474F6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Дана функция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2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 Найдите: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значение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, при 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= – 1,</w:t>
      </w:r>
      <w:r w:rsidR="00FC216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;      б) значение 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,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 w:rsidR="00FC216D">
        <w:rPr>
          <w:rFonts w:ascii="Times New Roman" w:hAnsi="Times New Roman" w:cs="Times New Roman"/>
          <w:sz w:val="24"/>
          <w:szCs w:val="24"/>
        </w:rPr>
        <w:t xml:space="preserve"> = 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Принадлежит ли графику функции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– </w:t>
      </w:r>
      <w:r w:rsidR="00FC216D">
        <w:rPr>
          <w:rFonts w:ascii="Times New Roman" w:hAnsi="Times New Roman" w:cs="Times New Roman"/>
          <w:sz w:val="24"/>
          <w:szCs w:val="24"/>
        </w:rPr>
        <w:t>4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C216D">
        <w:rPr>
          <w:rFonts w:ascii="Times New Roman" w:hAnsi="Times New Roman" w:cs="Times New Roman"/>
          <w:sz w:val="24"/>
          <w:szCs w:val="24"/>
        </w:rPr>
        <w:t xml:space="preserve"> точки</w:t>
      </w:r>
      <w:proofErr w:type="gramStart"/>
      <w:r w:rsidR="00FC216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FC216D">
        <w:rPr>
          <w:rFonts w:ascii="Times New Roman" w:hAnsi="Times New Roman" w:cs="Times New Roman"/>
          <w:sz w:val="24"/>
          <w:szCs w:val="24"/>
        </w:rPr>
        <w:t>(4</w:t>
      </w:r>
      <w:r>
        <w:rPr>
          <w:rFonts w:ascii="Times New Roman" w:hAnsi="Times New Roman" w:cs="Times New Roman"/>
          <w:sz w:val="24"/>
          <w:szCs w:val="24"/>
        </w:rPr>
        <w:t>; –</w:t>
      </w:r>
      <w:r w:rsidR="00FC216D">
        <w:rPr>
          <w:rFonts w:ascii="Times New Roman" w:hAnsi="Times New Roman" w:cs="Times New Roman"/>
          <w:sz w:val="24"/>
          <w:szCs w:val="24"/>
        </w:rPr>
        <w:t xml:space="preserve"> 64</w:t>
      </w:r>
      <w:r>
        <w:rPr>
          <w:rFonts w:ascii="Times New Roman" w:hAnsi="Times New Roman" w:cs="Times New Roman"/>
          <w:sz w:val="24"/>
          <w:szCs w:val="24"/>
        </w:rPr>
        <w:t>)</w:t>
      </w:r>
      <w:r w:rsidR="00FC216D">
        <w:rPr>
          <w:rFonts w:ascii="Times New Roman" w:hAnsi="Times New Roman" w:cs="Times New Roman"/>
          <w:sz w:val="24"/>
          <w:szCs w:val="24"/>
        </w:rPr>
        <w:t>, В(1; 4</w:t>
      </w:r>
      <w:r>
        <w:rPr>
          <w:rFonts w:ascii="Times New Roman" w:hAnsi="Times New Roman" w:cs="Times New Roman"/>
          <w:sz w:val="24"/>
          <w:szCs w:val="24"/>
        </w:rPr>
        <w:t>)?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Постройте график функции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216D">
        <w:rPr>
          <w:rFonts w:ascii="Times New Roman" w:hAnsi="Times New Roman" w:cs="Times New Roman"/>
          <w:sz w:val="24"/>
          <w:szCs w:val="24"/>
        </w:rPr>
        <w:t>= 3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– 1)</w:t>
      </w:r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C216D">
        <w:rPr>
          <w:rFonts w:ascii="Times New Roman" w:hAnsi="Times New Roman" w:cs="Times New Roman"/>
          <w:sz w:val="24"/>
          <w:szCs w:val="24"/>
        </w:rPr>
        <w:t xml:space="preserve"> + 2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Найдите координаты точек пересечения графика функции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C216D">
        <w:rPr>
          <w:rFonts w:ascii="Times New Roman" w:hAnsi="Times New Roman" w:cs="Times New Roman"/>
          <w:sz w:val="24"/>
          <w:szCs w:val="24"/>
        </w:rPr>
        <w:t>2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FC216D">
        <w:rPr>
          <w:rFonts w:ascii="Times New Roman" w:hAnsi="Times New Roman" w:cs="Times New Roman"/>
          <w:sz w:val="24"/>
          <w:szCs w:val="24"/>
        </w:rPr>
        <w:t>5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 w:rsidR="00FC216D">
        <w:rPr>
          <w:rFonts w:ascii="Times New Roman" w:hAnsi="Times New Roman" w:cs="Times New Roman"/>
          <w:sz w:val="24"/>
          <w:szCs w:val="24"/>
        </w:rPr>
        <w:t xml:space="preserve"> + 3</w:t>
      </w:r>
      <w:r>
        <w:rPr>
          <w:rFonts w:ascii="Times New Roman" w:hAnsi="Times New Roman" w:cs="Times New Roman"/>
          <w:sz w:val="24"/>
          <w:szCs w:val="24"/>
        </w:rPr>
        <w:t xml:space="preserve"> с осями координат.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Постройте график функции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C216D">
        <w:rPr>
          <w:rFonts w:ascii="Times New Roman" w:hAnsi="Times New Roman" w:cs="Times New Roman"/>
          <w:sz w:val="24"/>
          <w:szCs w:val="24"/>
        </w:rPr>
        <w:t xml:space="preserve">– 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6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 w:rsidR="00FC216D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8 и найдите, используя график: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область определения функции;         г) промежутки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б) область значений функции;              д) промежутки возрастания и убывания функции;</w:t>
      </w:r>
      <w:proofErr w:type="gramEnd"/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в) нули функции;                                    е) наибольшее и наименьшее значение функции.</w:t>
      </w:r>
    </w:p>
    <w:p w:rsidR="00445B70" w:rsidRDefault="00445B70" w:rsidP="00DD55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5B" w:rsidRPr="007474F6" w:rsidRDefault="00DD555B" w:rsidP="00DD55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4F6">
        <w:rPr>
          <w:rFonts w:ascii="Times New Roman" w:hAnsi="Times New Roman" w:cs="Times New Roman"/>
          <w:b/>
          <w:sz w:val="28"/>
          <w:szCs w:val="28"/>
        </w:rPr>
        <w:t>Самостоятельная работа № 2 по теме: «Квадратичная функция»</w:t>
      </w:r>
    </w:p>
    <w:p w:rsidR="00DD555B" w:rsidRPr="007474F6" w:rsidRDefault="00DD555B" w:rsidP="00DD55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4F6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FC216D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7474F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474F6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Дана функция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2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 Найдите: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значение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, при 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= – 1,</w:t>
      </w:r>
      <w:r w:rsidR="00FC216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;     б) значение 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,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 w:rsidR="00FC216D">
        <w:rPr>
          <w:rFonts w:ascii="Times New Roman" w:hAnsi="Times New Roman" w:cs="Times New Roman"/>
          <w:sz w:val="24"/>
          <w:szCs w:val="24"/>
        </w:rPr>
        <w:t xml:space="preserve"> = 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Принадлежит ли графику функции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– </w:t>
      </w:r>
      <w:r w:rsidR="00FC216D">
        <w:rPr>
          <w:rFonts w:ascii="Times New Roman" w:hAnsi="Times New Roman" w:cs="Times New Roman"/>
          <w:sz w:val="24"/>
          <w:szCs w:val="24"/>
        </w:rPr>
        <w:t>5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C216D">
        <w:rPr>
          <w:rFonts w:ascii="Times New Roman" w:hAnsi="Times New Roman" w:cs="Times New Roman"/>
          <w:sz w:val="24"/>
          <w:szCs w:val="24"/>
        </w:rPr>
        <w:t xml:space="preserve"> точки</w:t>
      </w:r>
      <w:proofErr w:type="gramStart"/>
      <w:r w:rsidR="00FC216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FC216D">
        <w:rPr>
          <w:rFonts w:ascii="Times New Roman" w:hAnsi="Times New Roman" w:cs="Times New Roman"/>
          <w:sz w:val="24"/>
          <w:szCs w:val="24"/>
        </w:rPr>
        <w:t>(1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FC216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  <w:r w:rsidR="00FC216D">
        <w:rPr>
          <w:rFonts w:ascii="Times New Roman" w:hAnsi="Times New Roman" w:cs="Times New Roman"/>
          <w:sz w:val="24"/>
          <w:szCs w:val="24"/>
        </w:rPr>
        <w:t>, В(2; – 20</w:t>
      </w:r>
      <w:r>
        <w:rPr>
          <w:rFonts w:ascii="Times New Roman" w:hAnsi="Times New Roman" w:cs="Times New Roman"/>
          <w:sz w:val="24"/>
          <w:szCs w:val="24"/>
        </w:rPr>
        <w:t>)?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Постройте график функции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216D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FC2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216D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1)</w:t>
      </w:r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C216D">
        <w:rPr>
          <w:rFonts w:ascii="Times New Roman" w:hAnsi="Times New Roman" w:cs="Times New Roman"/>
          <w:sz w:val="24"/>
          <w:szCs w:val="24"/>
        </w:rPr>
        <w:t xml:space="preserve"> – 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Найдите координаты точек пересечения графика функции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C216D">
        <w:rPr>
          <w:rFonts w:ascii="Times New Roman" w:hAnsi="Times New Roman" w:cs="Times New Roman"/>
          <w:sz w:val="24"/>
          <w:szCs w:val="24"/>
        </w:rPr>
        <w:t>5</w:t>
      </w:r>
      <w:r w:rsidR="00FC216D">
        <w:rPr>
          <w:rFonts w:ascii="Times New Roman" w:hAnsi="Times New Roman" w:cs="Times New Roman"/>
          <w:i/>
          <w:sz w:val="24"/>
          <w:szCs w:val="24"/>
        </w:rPr>
        <w:t>у</w:t>
      </w:r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216D">
        <w:rPr>
          <w:rFonts w:ascii="Times New Roman" w:hAnsi="Times New Roman" w:cs="Times New Roman"/>
          <w:sz w:val="24"/>
          <w:szCs w:val="24"/>
        </w:rPr>
        <w:t>+ 2</w:t>
      </w:r>
      <w:r w:rsidR="00FC216D">
        <w:rPr>
          <w:rFonts w:ascii="Times New Roman" w:hAnsi="Times New Roman" w:cs="Times New Roman"/>
          <w:i/>
          <w:sz w:val="24"/>
          <w:szCs w:val="24"/>
        </w:rPr>
        <w:t>у</w:t>
      </w:r>
      <w:r w:rsidR="00FC216D">
        <w:rPr>
          <w:rFonts w:ascii="Times New Roman" w:hAnsi="Times New Roman" w:cs="Times New Roman"/>
          <w:sz w:val="24"/>
          <w:szCs w:val="24"/>
        </w:rPr>
        <w:t xml:space="preserve"> – 3</w:t>
      </w:r>
      <w:r>
        <w:rPr>
          <w:rFonts w:ascii="Times New Roman" w:hAnsi="Times New Roman" w:cs="Times New Roman"/>
          <w:sz w:val="24"/>
          <w:szCs w:val="24"/>
        </w:rPr>
        <w:t xml:space="preserve"> с осями координат.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Постройте график функции </w:t>
      </w:r>
      <w:r w:rsidRPr="007474F6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C216D">
        <w:rPr>
          <w:rFonts w:ascii="Times New Roman" w:hAnsi="Times New Roman" w:cs="Times New Roman"/>
          <w:sz w:val="24"/>
          <w:szCs w:val="24"/>
        </w:rPr>
        <w:t xml:space="preserve">– 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7474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6</w:t>
      </w:r>
      <w:r w:rsidRPr="007474F6">
        <w:rPr>
          <w:rFonts w:ascii="Times New Roman" w:hAnsi="Times New Roman" w:cs="Times New Roman"/>
          <w:i/>
          <w:sz w:val="24"/>
          <w:szCs w:val="24"/>
        </w:rPr>
        <w:t>х</w:t>
      </w:r>
      <w:r w:rsidR="00FC216D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8 и найдите, используя график: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область определения функции;         г) промежутки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б) область значений функции;              д) промежутки возрастания и убывания функции;</w:t>
      </w:r>
      <w:proofErr w:type="gramEnd"/>
    </w:p>
    <w:p w:rsidR="00DD555B" w:rsidRDefault="00DD555B" w:rsidP="00DD5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в) нули функции;                                    е) наибольшее и наименьшее значение функции.</w:t>
      </w:r>
    </w:p>
    <w:sectPr w:rsidR="00DD555B" w:rsidSect="00445B7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474F6"/>
    <w:rsid w:val="001E5978"/>
    <w:rsid w:val="00445B70"/>
    <w:rsid w:val="004702A0"/>
    <w:rsid w:val="007474F6"/>
    <w:rsid w:val="00767045"/>
    <w:rsid w:val="00A95BEC"/>
    <w:rsid w:val="00CC77AD"/>
    <w:rsid w:val="00DD555B"/>
    <w:rsid w:val="00DF12D3"/>
    <w:rsid w:val="00FC2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C216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C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21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3</cp:revision>
  <dcterms:created xsi:type="dcterms:W3CDTF">2018-10-14T09:12:00Z</dcterms:created>
  <dcterms:modified xsi:type="dcterms:W3CDTF">2018-10-14T15:35:00Z</dcterms:modified>
</cp:coreProperties>
</file>